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  <w:t>杨坚强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学位论文答辩安排公示</w:t>
      </w:r>
    </w:p>
    <w:p>
      <w:pPr>
        <w:jc w:val="center"/>
        <w:rPr>
          <w:rFonts w:ascii="黑体" w:hAnsi="黑体" w:eastAsia="黑体" w:cs="黑体"/>
          <w:b/>
          <w:bCs/>
          <w:sz w:val="56"/>
          <w:szCs w:val="56"/>
        </w:rPr>
      </w:pPr>
    </w:p>
    <w:p>
      <w:pPr>
        <w:numPr>
          <w:ilvl w:val="0"/>
          <w:numId w:val="1"/>
        </w:numPr>
        <w:ind w:left="0" w:firstLine="0"/>
        <w:rPr>
          <w:sz w:val="48"/>
          <w:szCs w:val="48"/>
          <w:u w:val="single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学位级别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      硕士                       </w:t>
      </w:r>
    </w:p>
    <w:p>
      <w:pPr>
        <w:ind w:left="1922" w:hanging="1928" w:hangingChars="400"/>
        <w:rPr>
          <w:rFonts w:hint="default" w:ascii="宋体" w:hAnsi="宋体" w:eastAsiaTheme="minorEastAsia"/>
          <w:bCs/>
          <w:color w:val="auto"/>
          <w:sz w:val="52"/>
          <w:szCs w:val="52"/>
          <w:highlight w:val="none"/>
          <w:u w:val="singl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论文题目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 </w:t>
      </w:r>
      <w:r>
        <w:rPr>
          <w:rFonts w:hint="eastAsia" w:ascii="宋体" w:hAnsi="宋体"/>
          <w:bCs/>
          <w:color w:val="auto"/>
          <w:sz w:val="52"/>
          <w:szCs w:val="52"/>
          <w:highlight w:val="none"/>
          <w:u w:val="single"/>
        </w:rPr>
        <w:t>基于现代学徒制下工程专业人才培养体系构建与实践研</w:t>
      </w:r>
      <w:r>
        <w:rPr>
          <w:rFonts w:hint="eastAsia" w:ascii="宋体" w:hAnsi="宋体"/>
          <w:bCs/>
          <w:color w:val="auto"/>
          <w:sz w:val="52"/>
          <w:szCs w:val="52"/>
          <w:highlight w:val="none"/>
          <w:u w:val="single"/>
          <w:lang w:val="en-US" w:eastAsia="zh-CN"/>
        </w:rPr>
        <w:t xml:space="preserve">       </w:t>
      </w:r>
    </w:p>
    <w:p>
      <w:pPr>
        <w:rPr>
          <w:sz w:val="48"/>
          <w:szCs w:val="48"/>
          <w:u w:val="single"/>
        </w:rPr>
      </w:pPr>
      <w:r>
        <w:rPr>
          <w:rFonts w:hint="eastAsia" w:ascii="宋体" w:hAnsi="宋体"/>
          <w:bCs/>
          <w:color w:val="auto"/>
          <w:sz w:val="52"/>
          <w:szCs w:val="52"/>
          <w:highlight w:val="none"/>
          <w:u w:val="single"/>
          <w:lang w:val="en-US" w:eastAsia="zh-CN"/>
        </w:rPr>
        <w:t xml:space="preserve">  -</w:t>
      </w:r>
      <w:r>
        <w:rPr>
          <w:rFonts w:hint="eastAsia" w:ascii="宋体" w:hAnsi="宋体"/>
          <w:bCs/>
          <w:color w:val="auto"/>
          <w:sz w:val="52"/>
          <w:szCs w:val="52"/>
          <w:highlight w:val="none"/>
          <w:u w:val="single"/>
        </w:rPr>
        <w:t>以</w:t>
      </w:r>
      <w:r>
        <w:rPr>
          <w:rFonts w:hint="eastAsia" w:ascii="宋体" w:hAnsi="宋体"/>
          <w:bCs/>
          <w:color w:val="auto"/>
          <w:sz w:val="52"/>
          <w:szCs w:val="52"/>
          <w:highlight w:val="none"/>
          <w:u w:val="single"/>
          <w:lang w:val="en-US" w:eastAsia="zh-CN"/>
        </w:rPr>
        <w:t>W</w:t>
      </w:r>
      <w:r>
        <w:rPr>
          <w:rFonts w:hint="eastAsia" w:ascii="宋体" w:hAnsi="宋体"/>
          <w:bCs/>
          <w:color w:val="auto"/>
          <w:sz w:val="52"/>
          <w:szCs w:val="52"/>
          <w:highlight w:val="none"/>
          <w:u w:val="single"/>
        </w:rPr>
        <w:t>校公路工程专业群人才培养为例</w:t>
      </w:r>
      <w:r>
        <w:rPr>
          <w:rFonts w:hint="eastAsia"/>
          <w:sz w:val="48"/>
          <w:szCs w:val="48"/>
          <w:u w:val="single"/>
        </w:rPr>
        <w:t xml:space="preserve">       </w:t>
      </w:r>
    </w:p>
    <w:p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  <w:sectPr>
          <w:pgSz w:w="11906" w:h="16838"/>
          <w:pgMar w:top="1157" w:right="1236" w:bottom="1157" w:left="1236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答辩人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杨坚强</w:t>
      </w:r>
      <w:r>
        <w:rPr>
          <w:rFonts w:hint="eastAsia"/>
          <w:sz w:val="48"/>
          <w:szCs w:val="48"/>
          <w:u w:val="single"/>
        </w:rPr>
        <w:t xml:space="preserve">            </w:t>
      </w:r>
      <w:r>
        <w:rPr>
          <w:rFonts w:hint="eastAsia"/>
          <w:sz w:val="48"/>
          <w:szCs w:val="48"/>
        </w:rPr>
        <w:t xml:space="preserve"> </w:t>
      </w:r>
    </w:p>
    <w:p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导师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严伟   </w:t>
      </w:r>
      <w:r>
        <w:rPr>
          <w:rFonts w:hint="eastAsia"/>
          <w:sz w:val="32"/>
          <w:szCs w:val="32"/>
          <w:u w:val="single"/>
        </w:rPr>
        <w:t>副教授</w:t>
      </w:r>
      <w:r>
        <w:rPr>
          <w:rFonts w:hint="eastAsia"/>
          <w:sz w:val="36"/>
          <w:szCs w:val="36"/>
          <w:u w:val="single"/>
        </w:rPr>
        <w:t xml:space="preserve">  </w:t>
      </w:r>
    </w:p>
    <w:p>
      <w:pPr>
        <w:numPr>
          <w:ilvl w:val="0"/>
          <w:numId w:val="1"/>
        </w:numPr>
        <w:rPr>
          <w:sz w:val="48"/>
          <w:szCs w:val="48"/>
        </w:rPr>
        <w:sectPr>
          <w:type w:val="continuous"/>
          <w:pgSz w:w="11906" w:h="16838"/>
          <w:pgMar w:top="1157" w:right="1236" w:bottom="1157" w:left="1236" w:header="851" w:footer="992" w:gutter="0"/>
          <w:cols w:equalWidth="0" w:num="2">
            <w:col w:w="4504" w:space="425"/>
            <w:col w:w="4504"/>
          </w:cols>
          <w:docGrid w:type="lines" w:linePitch="312" w:charSpace="0"/>
        </w:sectPr>
      </w:pP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答辩委员会主席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陈永鸿</w:t>
      </w:r>
      <w:r>
        <w:rPr>
          <w:rFonts w:hint="eastAsia"/>
          <w:sz w:val="36"/>
          <w:szCs w:val="36"/>
          <w:u w:val="single"/>
        </w:rPr>
        <w:t xml:space="preserve">    教授</w:t>
      </w:r>
      <w:r>
        <w:rPr>
          <w:rFonts w:hint="eastAsia"/>
          <w:sz w:val="48"/>
          <w:szCs w:val="48"/>
          <w:u w:val="single"/>
        </w:rPr>
        <w:t xml:space="preserve">               </w:t>
      </w: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委          员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孙玉梅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教授 </w:t>
      </w:r>
      <w:r>
        <w:rPr>
          <w:rFonts w:hint="eastAsia"/>
          <w:sz w:val="48"/>
          <w:szCs w:val="48"/>
          <w:u w:val="single"/>
        </w:rPr>
        <w:t xml:space="preserve">             </w:t>
      </w:r>
    </w:p>
    <w:p>
      <w:pPr>
        <w:ind w:firstLine="4257" w:firstLineChars="887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李国良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single"/>
        </w:rPr>
        <w:t>副教授</w:t>
      </w:r>
      <w:r>
        <w:rPr>
          <w:rFonts w:hint="eastAsia"/>
          <w:sz w:val="48"/>
          <w:szCs w:val="48"/>
          <w:u w:val="single"/>
        </w:rPr>
        <w:t xml:space="preserve">                                    </w:t>
      </w:r>
    </w:p>
    <w:p>
      <w:pPr>
        <w:ind w:firstLine="4257" w:firstLineChars="887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张云华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single"/>
        </w:rPr>
        <w:t>副教授</w:t>
      </w:r>
      <w:r>
        <w:rPr>
          <w:rFonts w:hint="eastAsia"/>
          <w:sz w:val="48"/>
          <w:szCs w:val="48"/>
          <w:u w:val="single"/>
        </w:rPr>
        <w:t xml:space="preserve">                                     </w:t>
      </w:r>
    </w:p>
    <w:p>
      <w:pPr>
        <w:ind w:firstLine="4257" w:firstLineChars="887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陈光华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szCs w:val="36"/>
          <w:u w:val="single"/>
        </w:rPr>
        <w:t>高</w:t>
      </w:r>
      <w:r>
        <w:rPr>
          <w:rFonts w:hint="eastAsia"/>
          <w:sz w:val="36"/>
          <w:szCs w:val="36"/>
          <w:u w:val="single"/>
          <w:lang w:val="en-US" w:eastAsia="zh-CN"/>
        </w:rPr>
        <w:t>级工程师</w:t>
      </w:r>
      <w:r>
        <w:rPr>
          <w:rFonts w:hint="eastAsia"/>
          <w:sz w:val="48"/>
          <w:szCs w:val="48"/>
          <w:u w:val="single"/>
        </w:rPr>
        <w:t xml:space="preserve">                                        </w:t>
      </w: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秘          书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陈随海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讲师</w:t>
      </w:r>
      <w:r>
        <w:rPr>
          <w:rFonts w:hint="eastAsia"/>
          <w:sz w:val="48"/>
          <w:szCs w:val="48"/>
          <w:u w:val="single"/>
        </w:rPr>
        <w:t xml:space="preserve">                           </w:t>
      </w: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时          间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202</w:t>
      </w:r>
      <w:r>
        <w:rPr>
          <w:rFonts w:hint="eastAsia"/>
          <w:sz w:val="36"/>
          <w:szCs w:val="36"/>
          <w:u w:val="single"/>
          <w:lang w:val="en-US" w:eastAsia="zh-CN"/>
        </w:rPr>
        <w:t>3</w:t>
      </w:r>
      <w:r>
        <w:rPr>
          <w:rFonts w:hint="eastAsia"/>
          <w:sz w:val="36"/>
          <w:szCs w:val="36"/>
          <w:u w:val="single"/>
        </w:rPr>
        <w:t>年</w:t>
      </w:r>
      <w:r>
        <w:rPr>
          <w:rFonts w:hint="eastAsia"/>
          <w:sz w:val="36"/>
          <w:szCs w:val="36"/>
          <w:u w:val="single"/>
          <w:lang w:val="en-US" w:eastAsia="zh-CN"/>
        </w:rPr>
        <w:t>11</w:t>
      </w:r>
      <w:r>
        <w:rPr>
          <w:rFonts w:hint="eastAsia"/>
          <w:sz w:val="36"/>
          <w:szCs w:val="36"/>
          <w:u w:val="single"/>
        </w:rPr>
        <w:t>月</w:t>
      </w:r>
      <w:bookmarkStart w:id="0" w:name="_GoBack"/>
      <w:bookmarkEnd w:id="0"/>
      <w:r>
        <w:rPr>
          <w:rFonts w:hint="eastAsia"/>
          <w:sz w:val="36"/>
          <w:szCs w:val="36"/>
          <w:u w:val="single"/>
          <w:lang w:val="en-US" w:eastAsia="zh-CN"/>
        </w:rPr>
        <w:t>7</w:t>
      </w:r>
      <w:r>
        <w:rPr>
          <w:rFonts w:hint="eastAsia"/>
          <w:sz w:val="36"/>
          <w:szCs w:val="36"/>
          <w:u w:val="single"/>
        </w:rPr>
        <w:t>日</w:t>
      </w:r>
      <w:r>
        <w:rPr>
          <w:rFonts w:hint="eastAsia"/>
          <w:sz w:val="36"/>
          <w:szCs w:val="36"/>
          <w:u w:val="single"/>
          <w:lang w:val="en-US" w:eastAsia="zh-CN"/>
        </w:rPr>
        <w:t>13</w:t>
      </w:r>
      <w:r>
        <w:rPr>
          <w:rFonts w:hint="eastAsia"/>
          <w:sz w:val="36"/>
          <w:szCs w:val="36"/>
          <w:u w:val="single"/>
        </w:rPr>
        <w:t>:</w:t>
      </w:r>
      <w:r>
        <w:rPr>
          <w:rFonts w:hint="eastAsia"/>
          <w:sz w:val="36"/>
          <w:szCs w:val="36"/>
          <w:u w:val="single"/>
          <w:lang w:val="en-US" w:eastAsia="zh-CN"/>
        </w:rPr>
        <w:t>30</w:t>
      </w:r>
      <w:r>
        <w:rPr>
          <w:rFonts w:hint="eastAsia"/>
          <w:sz w:val="48"/>
          <w:szCs w:val="48"/>
          <w:u w:val="single"/>
        </w:rPr>
        <w:t xml:space="preserve">                           </w:t>
      </w:r>
    </w:p>
    <w:p>
      <w:pPr>
        <w:numPr>
          <w:ilvl w:val="0"/>
          <w:numId w:val="1"/>
        </w:numPr>
        <w:rPr>
          <w:rFonts w:ascii="华文楷体" w:hAnsi="华文楷体" w:eastAsia="华文楷体" w:cs="华文楷体"/>
          <w:b/>
          <w:bCs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地          点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建工楼</w:t>
      </w:r>
      <w:r>
        <w:rPr>
          <w:rFonts w:hint="eastAsia"/>
          <w:sz w:val="36"/>
          <w:szCs w:val="36"/>
          <w:u w:val="single"/>
          <w:lang w:val="en-US" w:eastAsia="zh-CN"/>
        </w:rPr>
        <w:t>512</w:t>
      </w:r>
      <w:r>
        <w:rPr>
          <w:rFonts w:hint="eastAsia"/>
          <w:sz w:val="36"/>
          <w:szCs w:val="36"/>
          <w:u w:val="single"/>
        </w:rPr>
        <w:t>教室</w:t>
      </w:r>
      <w:r>
        <w:rPr>
          <w:rFonts w:hint="eastAsia"/>
          <w:sz w:val="48"/>
          <w:szCs w:val="48"/>
          <w:u w:val="single"/>
        </w:rPr>
        <w:t xml:space="preserve">                           </w:t>
      </w:r>
    </w:p>
    <w:p>
      <w:pPr>
        <w:spacing w:before="62" w:beforeLines="20" w:after="62" w:afterLines="20"/>
        <w:jc w:val="right"/>
        <w:rPr>
          <w:rFonts w:ascii="华文楷体" w:hAnsi="华文楷体" w:eastAsia="华文楷体" w:cs="华文楷体"/>
          <w:b/>
          <w:bCs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昆明理工大学学位评定委员会办公室</w:t>
      </w:r>
    </w:p>
    <w:p>
      <w:pPr>
        <w:spacing w:before="62" w:beforeLines="20" w:after="62" w:afterLines="20"/>
        <w:jc w:val="center"/>
        <w:rPr>
          <w:rFonts w:ascii="华文楷体" w:hAnsi="华文楷体" w:eastAsia="华文楷体" w:cs="华文楷体"/>
          <w:b/>
          <w:bCs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 xml:space="preserve">                           202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年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  <w:t>11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月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日</w:t>
      </w:r>
    </w:p>
    <w:sectPr>
      <w:type w:val="continuous"/>
      <w:pgSz w:w="11906" w:h="16838"/>
      <w:pgMar w:top="1157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1A5068"/>
    <w:multiLevelType w:val="singleLevel"/>
    <w:tmpl w:val="C81A506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NzFiNDFlMWI4MTc3NDYwYTU0YmVlZmYwMWE3ODUifQ=="/>
  </w:docVars>
  <w:rsids>
    <w:rsidRoot w:val="002A0E53"/>
    <w:rsid w:val="002A0E53"/>
    <w:rsid w:val="009A6965"/>
    <w:rsid w:val="00FF2C76"/>
    <w:rsid w:val="0BC819BB"/>
    <w:rsid w:val="13D7551D"/>
    <w:rsid w:val="1B2775B8"/>
    <w:rsid w:val="25553977"/>
    <w:rsid w:val="2CFF3046"/>
    <w:rsid w:val="3F1D630A"/>
    <w:rsid w:val="44337600"/>
    <w:rsid w:val="4B5223D5"/>
    <w:rsid w:val="4D0D0348"/>
    <w:rsid w:val="524E3378"/>
    <w:rsid w:val="54F950D4"/>
    <w:rsid w:val="5CBC03EF"/>
    <w:rsid w:val="61A23B67"/>
    <w:rsid w:val="64F7097C"/>
    <w:rsid w:val="6BCB545A"/>
    <w:rsid w:val="72810004"/>
    <w:rsid w:val="769D2054"/>
    <w:rsid w:val="7A150E0D"/>
    <w:rsid w:val="7FB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563</Characters>
  <Lines>4</Lines>
  <Paragraphs>1</Paragraphs>
  <TotalTime>11</TotalTime>
  <ScaleCrop>false</ScaleCrop>
  <LinksUpToDate>false</LinksUpToDate>
  <CharactersWithSpaces>660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2020-11-02T01:20:00Z</dcterms:created>
  <dc:creator>Administrator</dc:creator>
  <cp:lastModifiedBy>熊宝</cp:lastModifiedBy>
  <dcterms:modified xsi:type="dcterms:W3CDTF">2023-11-03T05:47:23Z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745884AFBBD14A2DA2C26623131E24A4_12</vt:lpwstr>
  </property>
</Properties>
</file>